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ind w:left="2160" w:firstLine="72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Honors Degree Application</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prepare an application using this format. You should submit the application electronically as a single document in an email attachment to the Chair of the Global Honor Scholars Committee no later than </w:t>
      </w:r>
      <w:r w:rsidDel="00000000" w:rsidR="00000000" w:rsidRPr="00000000">
        <w:rPr>
          <w:rFonts w:ascii="Times New Roman" w:cs="Times New Roman" w:eastAsia="Times New Roman" w:hAnsi="Times New Roman"/>
          <w:b w:val="1"/>
          <w:sz w:val="24"/>
          <w:szCs w:val="24"/>
          <w:rtl w:val="0"/>
        </w:rPr>
        <w:t xml:space="preserve">1 November</w:t>
      </w:r>
      <w:r w:rsidDel="00000000" w:rsidR="00000000" w:rsidRPr="00000000">
        <w:rPr>
          <w:rFonts w:ascii="Times New Roman" w:cs="Times New Roman" w:eastAsia="Times New Roman" w:hAnsi="Times New Roman"/>
          <w:sz w:val="24"/>
          <w:szCs w:val="24"/>
          <w:rtl w:val="0"/>
        </w:rPr>
        <w:t xml:space="preserve"> if you plan to graduate in May or September, or </w:t>
      </w:r>
      <w:r w:rsidDel="00000000" w:rsidR="00000000" w:rsidRPr="00000000">
        <w:rPr>
          <w:rFonts w:ascii="Times New Roman" w:cs="Times New Roman" w:eastAsia="Times New Roman" w:hAnsi="Times New Roman"/>
          <w:b w:val="1"/>
          <w:sz w:val="24"/>
          <w:szCs w:val="24"/>
          <w:rtl w:val="0"/>
        </w:rPr>
        <w:t xml:space="preserve">1 March</w:t>
      </w:r>
      <w:r w:rsidDel="00000000" w:rsidR="00000000" w:rsidRPr="00000000">
        <w:rPr>
          <w:rFonts w:ascii="Times New Roman" w:cs="Times New Roman" w:eastAsia="Times New Roman" w:hAnsi="Times New Roman"/>
          <w:sz w:val="24"/>
          <w:szCs w:val="24"/>
          <w:rtl w:val="0"/>
        </w:rPr>
        <w:t xml:space="preserve"> if you plan to graduate in January.</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Candidate’s Name   __________________________________ </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Major Field of Study (and minor, if applicable)   _________________________________</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advisor __________________________</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Month/Year of Graduation  ________________</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2"/>
        </w:numPr>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Qualifications</w:t>
      </w:r>
      <w:r w:rsidDel="00000000" w:rsidR="00000000" w:rsidRPr="00000000">
        <w:rPr>
          <w:rFonts w:ascii="Times New Roman" w:cs="Times New Roman" w:eastAsia="Times New Roman" w:hAnsi="Times New Roman"/>
          <w:sz w:val="24"/>
          <w:szCs w:val="24"/>
          <w:rtl w:val="0"/>
        </w:rPr>
        <w:t xml:space="preserve">.  To apply for candidacy for the Honors Degree, you must have met the following requirements.</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3"/>
        </w:numPr>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Phi Beta Kappa curriculum requirements: at least 4 hours of a lab science course and foreign language through the intermediate level (minimum grades of ‘C’).</w:t>
      </w:r>
    </w:p>
    <w:p w:rsidR="00000000" w:rsidDel="00000000" w:rsidP="00000000" w:rsidRDefault="00000000" w:rsidRPr="00000000">
      <w:pPr>
        <w:widowControl w:val="0"/>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Lab science course ________________</w:t>
      </w:r>
    </w:p>
    <w:p w:rsidR="00000000" w:rsidDel="00000000" w:rsidP="00000000" w:rsidRDefault="00000000" w:rsidRPr="00000000">
      <w:pPr>
        <w:widowControl w:val="0"/>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Foreign language (courses &amp; semesters): ______________________________________</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3"/>
        </w:numPr>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least 9 hours of Honors credit.  At least 3 of the 9 hours must be earned in an interdisciplinary Honors course, such as INT 213 or other, with a regular grade of “C” or above. Minimum grade of ‘B’ required for Honors Contracts.   (Credit hours from a P/NC Honors course cannot be applied toward the nine hours of Honors credit required for the Honors Degree.)  Please list course title, number of semester hours, and the semester/year.</w:t>
      </w:r>
    </w:p>
    <w:p w:rsidR="00000000" w:rsidDel="00000000" w:rsidP="00000000" w:rsidRDefault="00000000" w:rsidRPr="00000000">
      <w:pPr>
        <w:widowControl w:val="0"/>
        <w:ind w:left="36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Honors course ________________________________</w:t>
      </w:r>
    </w:p>
    <w:p w:rsidR="00000000" w:rsidDel="00000000" w:rsidP="00000000" w:rsidRDefault="00000000" w:rsidRPr="00000000">
      <w:pPr>
        <w:widowControl w:val="0"/>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Honors course or contract _______________________</w:t>
      </w:r>
    </w:p>
    <w:p w:rsidR="00000000" w:rsidDel="00000000" w:rsidP="00000000" w:rsidRDefault="00000000" w:rsidRPr="00000000">
      <w:pPr>
        <w:widowControl w:val="0"/>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Honors course or contract _______________________</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3"/>
        </w:numPr>
        <w:ind w:left="72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cumulative G.P.A. of 3.5 or higher.</w:t>
      </w:r>
    </w:p>
    <w:p w:rsidR="00000000" w:rsidDel="00000000" w:rsidP="00000000" w:rsidRDefault="00000000" w:rsidRPr="00000000">
      <w:pPr>
        <w:widowControl w:val="0"/>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Current cumulative G.P.A. ________</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2"/>
        </w:numPr>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Honors Project Proposal</w:t>
      </w:r>
      <w:r w:rsidDel="00000000" w:rsidR="00000000" w:rsidRPr="00000000">
        <w:rPr>
          <w:rFonts w:ascii="Times New Roman" w:cs="Times New Roman" w:eastAsia="Times New Roman" w:hAnsi="Times New Roman"/>
          <w:sz w:val="24"/>
          <w:szCs w:val="24"/>
          <w:rtl w:val="0"/>
        </w:rPr>
        <w:t xml:space="preserve">.  Please include the following information in your application.  Please type your responses and attach them to this form.</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1"/>
        </w:numPr>
        <w:ind w:left="1080" w:hanging="36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Proposed Honors Project</w:t>
      </w:r>
      <w:r w:rsidDel="00000000" w:rsidR="00000000" w:rsidRPr="00000000">
        <w:rPr>
          <w:rFonts w:ascii="Times New Roman" w:cs="Times New Roman" w:eastAsia="Times New Roman" w:hAnsi="Times New Roman"/>
          <w:sz w:val="24"/>
          <w:szCs w:val="24"/>
          <w:rtl w:val="0"/>
        </w:rPr>
        <w:t xml:space="preserve">.  Describe in detail your topic of study for the honors project.  Discuss the purpose of the project, the questions you are raising, the methods of study, and the format and estimated length of the finished project (paper, laboratory report, article for publication, display, etc.) Explain how you will incorporate interdisciplinary materials into your thesis.</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Honors Degree Application, page 2</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List of Resources</w:t>
      </w:r>
      <w:r w:rsidDel="00000000" w:rsidR="00000000" w:rsidRPr="00000000">
        <w:rPr>
          <w:rFonts w:ascii="Times New Roman" w:cs="Times New Roman" w:eastAsia="Times New Roman" w:hAnsi="Times New Roman"/>
          <w:sz w:val="24"/>
          <w:szCs w:val="24"/>
          <w:rtl w:val="0"/>
        </w:rPr>
        <w:t xml:space="preserve">.  Provide a bibliography of sources that will be most useful in completing your project.  Include specific titles, authors, and years, using a standard bibliography format (MLA, APA, or Tourabian).</w:t>
      </w: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Proposed Examining Committee</w:t>
      </w:r>
      <w:r w:rsidDel="00000000" w:rsidR="00000000" w:rsidRPr="00000000">
        <w:rPr>
          <w:rFonts w:ascii="Times New Roman" w:cs="Times New Roman" w:eastAsia="Times New Roman" w:hAnsi="Times New Roman"/>
          <w:sz w:val="24"/>
          <w:szCs w:val="24"/>
          <w:rtl w:val="0"/>
        </w:rPr>
        <w:t xml:space="preserve">.  The committee before whom you defend your honors project should be comprised of at least five faculty members, three of whom must represent one or more disciplines outside the field of your study.  List the names of your proposed committee members and supervising professor.  </w:t>
      </w: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ind w:left="750" w:firstLine="33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Supervising professor ______________________</w:t>
      </w:r>
    </w:p>
    <w:p w:rsidR="00000000" w:rsidDel="00000000" w:rsidP="00000000" w:rsidRDefault="00000000" w:rsidRPr="00000000">
      <w:pPr>
        <w:widowControl w:val="0"/>
        <w:ind w:left="39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Style w:val="Heading6"/>
        <w:keepLines w:val="0"/>
        <w:widowControl w:val="0"/>
        <w:spacing w:after="0" w:before="0" w:lineRule="auto"/>
        <w:ind w:left="750" w:firstLine="330"/>
        <w:contextualSpacing w:val="0"/>
        <w:rPr>
          <w:b w:val="0"/>
          <w:sz w:val="24"/>
          <w:szCs w:val="24"/>
        </w:rPr>
      </w:pPr>
      <w:r w:rsidDel="00000000" w:rsidR="00000000" w:rsidRPr="00000000">
        <w:rPr>
          <w:b w:val="0"/>
          <w:sz w:val="24"/>
          <w:szCs w:val="24"/>
          <w:rtl w:val="0"/>
        </w:rPr>
        <w:t xml:space="preserve">Committee members  ______________________</w:t>
        <w:tab/>
        <w:t xml:space="preserve">___________________</w:t>
      </w:r>
    </w:p>
    <w:p w:rsidR="00000000" w:rsidDel="00000000" w:rsidP="00000000" w:rsidRDefault="00000000" w:rsidRPr="00000000">
      <w:pPr>
        <w:widowControl w:val="0"/>
        <w:ind w:left="39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      ______________________</w:t>
        <w:tab/>
        <w:t xml:space="preserve">___________________</w:t>
      </w:r>
    </w:p>
    <w:p w:rsidR="00000000" w:rsidDel="00000000" w:rsidP="00000000" w:rsidRDefault="00000000" w:rsidRPr="00000000">
      <w:pPr>
        <w:widowControl w:val="0"/>
        <w:ind w:left="39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      ______________________</w:t>
        <w:tab/>
        <w:t xml:space="preserve">___________________</w:t>
      </w:r>
    </w:p>
    <w:p w:rsidR="00000000" w:rsidDel="00000000" w:rsidP="00000000" w:rsidRDefault="00000000" w:rsidRPr="00000000">
      <w:pPr>
        <w:widowControl w:val="0"/>
        <w:ind w:left="39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 xml:space="preserve">      </w:t>
        <w:tab/>
        <w:t xml:space="preserve">      ______________________</w:t>
        <w:tab/>
        <w:t xml:space="preserve">___________________</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ind w:left="288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(Five members are a minimum.  The examining committee </w:t>
      </w:r>
      <w:r w:rsidDel="00000000" w:rsidR="00000000" w:rsidRPr="00000000">
        <w:rPr>
          <w:rFonts w:ascii="Times New Roman" w:cs="Times New Roman" w:eastAsia="Times New Roman" w:hAnsi="Times New Roman"/>
          <w:i w:val="1"/>
          <w:sz w:val="24"/>
          <w:szCs w:val="24"/>
          <w:rtl w:val="0"/>
        </w:rPr>
        <w:t xml:space="preserve">may</w:t>
      </w:r>
      <w:r w:rsidDel="00000000" w:rsidR="00000000" w:rsidRPr="00000000">
        <w:rPr>
          <w:rFonts w:ascii="Times New Roman" w:cs="Times New Roman" w:eastAsia="Times New Roman" w:hAnsi="Times New Roman"/>
          <w:sz w:val="24"/>
          <w:szCs w:val="24"/>
          <w:rtl w:val="0"/>
        </w:rPr>
        <w:t xml:space="preserve"> include more than five.)</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numPr>
          <w:ilvl w:val="0"/>
          <w:numId w:val="2"/>
        </w:numPr>
        <w:ind w:left="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Signatures.</w:t>
      </w:r>
    </w:p>
    <w:p w:rsidR="00000000" w:rsidDel="00000000" w:rsidP="00000000" w:rsidRDefault="00000000" w:rsidRPr="00000000">
      <w:pPr>
        <w:widowControl w:val="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widowControl w:val="0"/>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____________________________________________</w:t>
        <w:tab/>
        <w:t xml:space="preserve">Date  ________</w:t>
      </w:r>
    </w:p>
    <w:p w:rsidR="00000000" w:rsidDel="00000000" w:rsidP="00000000" w:rsidRDefault="00000000" w:rsidRPr="00000000">
      <w:pPr>
        <w:widowControl w:val="0"/>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Supervising Professor  ________________________________</w:t>
        <w:tab/>
        <w:t xml:space="preserve">Date  ________</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Global Honor Scholars Committee recommends that the above-named Honor Scholar be admitted as a Candidate for the Honors Degree.</w:t>
      </w:r>
    </w:p>
    <w:p w:rsidR="00000000" w:rsidDel="00000000" w:rsidP="00000000" w:rsidRDefault="00000000" w:rsidRPr="00000000">
      <w:pPr>
        <w:widowControl w:val="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0"/>
        <w:contextualSpacing w:val="0"/>
        <w:rPr/>
      </w:pPr>
      <w:r w:rsidDel="00000000" w:rsidR="00000000" w:rsidRPr="00000000">
        <w:rPr>
          <w:rFonts w:ascii="Times New Roman" w:cs="Times New Roman" w:eastAsia="Times New Roman" w:hAnsi="Times New Roman"/>
          <w:sz w:val="24"/>
          <w:szCs w:val="24"/>
          <w:rtl w:val="0"/>
        </w:rPr>
        <w:t xml:space="preserve">      </w:t>
        <w:tab/>
        <w:t xml:space="preserve">Chair, Global Honor Scholars Committee   ___________________</w:t>
        <w:tab/>
        <w:t xml:space="preserve">Date ________</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080" w:hanging="360"/>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upperRoman"/>
      <w:lvlText w:val="%1."/>
      <w:lvlJc w:val="left"/>
      <w:pPr>
        <w:ind w:left="720" w:hanging="720"/>
      </w:pPr>
      <w:rPr>
        <w:b w:val="1"/>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ind w:left="0" w:right="0" w:firstLine="0"/>
      <w:contextualSpacing w:val="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spacing w:after="80" w:before="360" w:line="240" w:lineRule="auto"/>
      <w:ind w:left="0" w:right="0" w:firstLine="0"/>
      <w:contextualSpacing w:val="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spacing w:after="80" w:before="280" w:line="240" w:lineRule="auto"/>
      <w:ind w:left="0" w:right="0" w:firstLine="0"/>
      <w:contextualSpacing w:val="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spacing w:after="40" w:before="240" w:line="240" w:lineRule="auto"/>
      <w:ind w:left="0" w:right="0" w:firstLine="0"/>
      <w:contextualSpacing w:val="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spacing w:after="40" w:before="220" w:line="240" w:lineRule="auto"/>
      <w:ind w:left="0" w:right="0" w:firstLine="0"/>
      <w:contextualSpacing w:val="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spacing w:after="40" w:before="200" w:line="240" w:lineRule="auto"/>
      <w:ind w:left="0" w:right="0" w:firstLine="0"/>
      <w:contextualSpacing w:val="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spacing w:after="120" w:before="480" w:line="240" w:lineRule="auto"/>
      <w:ind w:left="0" w:right="0" w:firstLine="0"/>
      <w:contextualSpacing w:val="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spacing w:after="80" w:before="360" w:line="240"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