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59" w:rsidRDefault="00E95459">
      <w:pPr>
        <w:rPr>
          <w:rFonts w:ascii="Calibri" w:eastAsia="Calibri" w:hAnsi="Calibri" w:cs="Calibri"/>
          <w:sz w:val="20"/>
          <w:szCs w:val="20"/>
        </w:rPr>
      </w:pPr>
    </w:p>
    <w:p w:rsidR="00E95459" w:rsidRDefault="00F85A8C">
      <w:pPr>
        <w:jc w:val="center"/>
        <w:rPr>
          <w:rFonts w:ascii="Calibri" w:eastAsia="Calibri" w:hAnsi="Calibri" w:cs="Calibri"/>
          <w:b/>
          <w:sz w:val="20"/>
          <w:szCs w:val="20"/>
        </w:rPr>
      </w:pPr>
      <w:r>
        <w:rPr>
          <w:rFonts w:ascii="Calibri" w:eastAsia="Calibri" w:hAnsi="Calibri" w:cs="Calibri"/>
          <w:b/>
          <w:noProof/>
          <w:sz w:val="20"/>
          <w:szCs w:val="20"/>
          <w:lang w:val="en-US"/>
        </w:rPr>
        <w:drawing>
          <wp:inline distT="114300" distB="114300" distL="114300" distR="114300">
            <wp:extent cx="1057275"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57275" cy="895350"/>
                    </a:xfrm>
                    <a:prstGeom prst="rect">
                      <a:avLst/>
                    </a:prstGeom>
                    <a:ln/>
                  </pic:spPr>
                </pic:pic>
              </a:graphicData>
            </a:graphic>
          </wp:inline>
        </w:drawing>
      </w:r>
    </w:p>
    <w:p w:rsidR="00E95459" w:rsidRDefault="00F85A8C">
      <w:pPr>
        <w:jc w:val="center"/>
        <w:rPr>
          <w:rFonts w:ascii="Calibri" w:eastAsia="Calibri" w:hAnsi="Calibri" w:cs="Calibri"/>
          <w:b/>
          <w:sz w:val="20"/>
          <w:szCs w:val="20"/>
        </w:rPr>
      </w:pPr>
      <w:r>
        <w:rPr>
          <w:rFonts w:ascii="Calibri" w:eastAsia="Calibri" w:hAnsi="Calibri" w:cs="Calibri"/>
          <w:b/>
          <w:sz w:val="20"/>
          <w:szCs w:val="20"/>
        </w:rPr>
        <w:t>Institutional Review Board</w:t>
      </w:r>
    </w:p>
    <w:p w:rsidR="00E95459" w:rsidRDefault="00E95459">
      <w:pPr>
        <w:jc w:val="center"/>
        <w:rPr>
          <w:rFonts w:ascii="Calibri" w:eastAsia="Calibri" w:hAnsi="Calibri" w:cs="Calibri"/>
          <w:b/>
          <w:sz w:val="20"/>
          <w:szCs w:val="20"/>
        </w:rPr>
      </w:pPr>
    </w:p>
    <w:p w:rsidR="00E95459" w:rsidRDefault="00F85A8C">
      <w:pPr>
        <w:jc w:val="center"/>
        <w:rPr>
          <w:rFonts w:ascii="Calibri" w:eastAsia="Calibri" w:hAnsi="Calibri" w:cs="Calibri"/>
          <w:b/>
          <w:sz w:val="20"/>
          <w:szCs w:val="20"/>
        </w:rPr>
      </w:pPr>
      <w:r>
        <w:rPr>
          <w:rFonts w:ascii="Calibri" w:eastAsia="Calibri" w:hAnsi="Calibri" w:cs="Calibri"/>
          <w:b/>
          <w:sz w:val="20"/>
          <w:szCs w:val="20"/>
        </w:rPr>
        <w:t>Full Review Form</w:t>
      </w:r>
    </w:p>
    <w:p w:rsidR="00E95459" w:rsidRDefault="00E95459">
      <w:pPr>
        <w:rPr>
          <w:rFonts w:ascii="Calibri" w:eastAsia="Calibri" w:hAnsi="Calibri" w:cs="Calibri"/>
          <w:b/>
          <w:sz w:val="20"/>
          <w:szCs w:val="20"/>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290"/>
      </w:tblGrid>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Project Title</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Names of all MBU investigators</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Email addresses and phone numbers of all MBU investigators</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Faculty Research Advisor name, email address and phone number</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 xml:space="preserve">Other non-MBU investigators (include </w:t>
            </w:r>
            <w:proofErr w:type="spellStart"/>
            <w:r>
              <w:rPr>
                <w:rFonts w:ascii="Calibri" w:eastAsia="Calibri" w:hAnsi="Calibri" w:cs="Calibri"/>
                <w:b/>
                <w:sz w:val="20"/>
                <w:szCs w:val="20"/>
              </w:rPr>
              <w:t>affliations</w:t>
            </w:r>
            <w:proofErr w:type="spellEnd"/>
            <w:r>
              <w:rPr>
                <w:rFonts w:ascii="Calibri" w:eastAsia="Calibri" w:hAnsi="Calibri" w:cs="Calibri"/>
                <w:b/>
                <w:sz w:val="20"/>
                <w:szCs w:val="20"/>
              </w:rPr>
              <w:t>, email addresses and phone numbers)</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rPr>
          <w:jc w:val="center"/>
        </w:trPr>
        <w:tc>
          <w:tcPr>
            <w:tcW w:w="3510"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b/>
                <w:sz w:val="20"/>
                <w:szCs w:val="20"/>
              </w:rPr>
            </w:pPr>
            <w:r>
              <w:rPr>
                <w:rFonts w:ascii="Calibri" w:eastAsia="Calibri" w:hAnsi="Calibri" w:cs="Calibri"/>
                <w:b/>
                <w:sz w:val="20"/>
                <w:szCs w:val="20"/>
              </w:rPr>
              <w:t>Current Funding Sources</w:t>
            </w:r>
          </w:p>
        </w:tc>
        <w:tc>
          <w:tcPr>
            <w:tcW w:w="729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bl>
    <w:p w:rsidR="00E95459" w:rsidRDefault="00E95459">
      <w:pPr>
        <w:jc w:val="center"/>
        <w:rPr>
          <w:rFonts w:ascii="Calibri" w:eastAsia="Calibri" w:hAnsi="Calibri" w:cs="Calibri"/>
          <w:b/>
          <w:sz w:val="20"/>
          <w:szCs w:val="20"/>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2775"/>
      </w:tblGrid>
      <w:tr w:rsidR="00E95459">
        <w:trPr>
          <w:jc w:val="center"/>
        </w:trPr>
        <w:tc>
          <w:tcPr>
            <w:tcW w:w="8025" w:type="dxa"/>
            <w:shd w:val="clear" w:color="auto" w:fill="auto"/>
            <w:tcMar>
              <w:top w:w="144" w:type="dxa"/>
              <w:left w:w="144" w:type="dxa"/>
              <w:bottom w:w="144" w:type="dxa"/>
              <w:right w:w="144" w:type="dxa"/>
            </w:tcMar>
          </w:tcPr>
          <w:p w:rsidR="00E95459" w:rsidRDefault="00F85A8C">
            <w:pPr>
              <w:widowControl w:val="0"/>
              <w:rPr>
                <w:rFonts w:ascii="Calibri" w:eastAsia="Calibri" w:hAnsi="Calibri" w:cs="Calibri"/>
                <w:sz w:val="20"/>
                <w:szCs w:val="20"/>
              </w:rPr>
            </w:pPr>
            <w:r>
              <w:rPr>
                <w:rFonts w:ascii="Calibri" w:eastAsia="Calibri" w:hAnsi="Calibri" w:cs="Calibri"/>
                <w:b/>
                <w:sz w:val="20"/>
                <w:szCs w:val="20"/>
              </w:rPr>
              <w:t xml:space="preserve">Type of project: </w:t>
            </w:r>
            <w:r>
              <w:rPr>
                <w:rFonts w:ascii="Calibri" w:eastAsia="Calibri" w:hAnsi="Calibri" w:cs="Calibri"/>
                <w:sz w:val="20"/>
                <w:szCs w:val="20"/>
              </w:rPr>
              <w:t>Class Project, Senior Project, Honors Thesis Project, Master’s Thesis, Doctoral Project, Faculty Research, Other (please describe)</w:t>
            </w:r>
          </w:p>
        </w:tc>
        <w:tc>
          <w:tcPr>
            <w:tcW w:w="2775"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b/>
                <w:sz w:val="20"/>
                <w:szCs w:val="20"/>
              </w:rPr>
            </w:pPr>
          </w:p>
        </w:tc>
      </w:tr>
    </w:tbl>
    <w:p w:rsidR="00E95459" w:rsidRDefault="00E95459">
      <w:pPr>
        <w:jc w:val="center"/>
        <w:rPr>
          <w:rFonts w:ascii="Calibri" w:eastAsia="Calibri" w:hAnsi="Calibri" w:cs="Calibri"/>
          <w:b/>
          <w:sz w:val="20"/>
          <w:szCs w:val="20"/>
        </w:rPr>
      </w:pPr>
    </w:p>
    <w:p w:rsidR="00E95459" w:rsidRDefault="00F85A8C">
      <w:pPr>
        <w:numPr>
          <w:ilvl w:val="0"/>
          <w:numId w:val="2"/>
        </w:numPr>
        <w:contextualSpacing/>
        <w:rPr>
          <w:rFonts w:ascii="Calibri" w:eastAsia="Calibri" w:hAnsi="Calibri" w:cs="Calibri"/>
          <w:sz w:val="20"/>
          <w:szCs w:val="20"/>
        </w:rPr>
      </w:pPr>
      <w:r>
        <w:rPr>
          <w:rFonts w:ascii="Calibri" w:eastAsia="Calibri" w:hAnsi="Calibri" w:cs="Calibri"/>
          <w:sz w:val="20"/>
          <w:szCs w:val="20"/>
        </w:rPr>
        <w:t>Please answer Yes or No to the following questions. Will your study purposefully include:</w:t>
      </w:r>
    </w:p>
    <w:p w:rsidR="00E95459" w:rsidRDefault="00E95459">
      <w:pPr>
        <w:rPr>
          <w:rFonts w:ascii="Calibri" w:eastAsia="Calibri" w:hAnsi="Calibri" w:cs="Calibri"/>
          <w:sz w:val="20"/>
          <w:szCs w:val="20"/>
        </w:rPr>
      </w:pPr>
    </w:p>
    <w:tbl>
      <w:tblPr>
        <w:tblStyle w:val="a1"/>
        <w:tblW w:w="10035" w:type="dxa"/>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730"/>
      </w:tblGrid>
      <w:tr w:rsidR="00E95459">
        <w:tc>
          <w:tcPr>
            <w:tcW w:w="7305" w:type="dxa"/>
            <w:shd w:val="clear" w:color="auto" w:fill="auto"/>
            <w:tcMar>
              <w:top w:w="144" w:type="dxa"/>
              <w:left w:w="144" w:type="dxa"/>
              <w:bottom w:w="144" w:type="dxa"/>
              <w:right w:w="144" w:type="dxa"/>
            </w:tcMar>
          </w:tcPr>
          <w:p w:rsidR="00E95459" w:rsidRDefault="00F85A8C">
            <w:pPr>
              <w:rPr>
                <w:rFonts w:ascii="Calibri" w:eastAsia="Calibri" w:hAnsi="Calibri" w:cs="Calibri"/>
                <w:sz w:val="20"/>
                <w:szCs w:val="20"/>
              </w:rPr>
            </w:pPr>
            <w:r>
              <w:rPr>
                <w:rFonts w:ascii="Calibri" w:eastAsia="Calibri" w:hAnsi="Calibri" w:cs="Calibri"/>
                <w:sz w:val="20"/>
                <w:szCs w:val="20"/>
              </w:rPr>
              <w:t>Prisoners or persons awaiting trial?</w:t>
            </w:r>
          </w:p>
        </w:tc>
        <w:tc>
          <w:tcPr>
            <w:tcW w:w="273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c>
          <w:tcPr>
            <w:tcW w:w="7305" w:type="dxa"/>
            <w:shd w:val="clear" w:color="auto" w:fill="auto"/>
            <w:tcMar>
              <w:top w:w="144" w:type="dxa"/>
              <w:left w:w="144" w:type="dxa"/>
              <w:bottom w:w="144" w:type="dxa"/>
              <w:right w:w="144" w:type="dxa"/>
            </w:tcMar>
          </w:tcPr>
          <w:p w:rsidR="00E95459" w:rsidRDefault="00F85A8C">
            <w:pPr>
              <w:rPr>
                <w:rFonts w:ascii="Calibri" w:eastAsia="Calibri" w:hAnsi="Calibri" w:cs="Calibri"/>
                <w:sz w:val="20"/>
                <w:szCs w:val="20"/>
              </w:rPr>
            </w:pPr>
            <w:r>
              <w:rPr>
                <w:rFonts w:ascii="Calibri" w:eastAsia="Calibri" w:hAnsi="Calibri" w:cs="Calibri"/>
                <w:sz w:val="20"/>
                <w:szCs w:val="20"/>
              </w:rPr>
              <w:t>Pregnant women (research related to pregnancy, or puts the women or fetus at risk)?</w:t>
            </w:r>
          </w:p>
        </w:tc>
        <w:tc>
          <w:tcPr>
            <w:tcW w:w="273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c>
          <w:tcPr>
            <w:tcW w:w="7305" w:type="dxa"/>
            <w:shd w:val="clear" w:color="auto" w:fill="auto"/>
            <w:tcMar>
              <w:top w:w="144" w:type="dxa"/>
              <w:left w:w="144" w:type="dxa"/>
              <w:bottom w:w="144" w:type="dxa"/>
              <w:right w:w="144" w:type="dxa"/>
            </w:tcMar>
          </w:tcPr>
          <w:p w:rsidR="00E95459" w:rsidRDefault="00F85A8C">
            <w:pPr>
              <w:rPr>
                <w:rFonts w:ascii="Calibri" w:eastAsia="Calibri" w:hAnsi="Calibri" w:cs="Calibri"/>
                <w:sz w:val="20"/>
                <w:szCs w:val="20"/>
              </w:rPr>
            </w:pPr>
            <w:r>
              <w:rPr>
                <w:rFonts w:ascii="Calibri" w:eastAsia="Calibri" w:hAnsi="Calibri" w:cs="Calibri"/>
                <w:sz w:val="20"/>
                <w:szCs w:val="20"/>
              </w:rPr>
              <w:t>Minors (children under the age of 18 years)?</w:t>
            </w:r>
          </w:p>
        </w:tc>
        <w:tc>
          <w:tcPr>
            <w:tcW w:w="273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c>
          <w:tcPr>
            <w:tcW w:w="7305" w:type="dxa"/>
            <w:shd w:val="clear" w:color="auto" w:fill="auto"/>
            <w:tcMar>
              <w:top w:w="144" w:type="dxa"/>
              <w:left w:w="144" w:type="dxa"/>
              <w:bottom w:w="144" w:type="dxa"/>
              <w:right w:w="144" w:type="dxa"/>
            </w:tcMar>
          </w:tcPr>
          <w:p w:rsidR="00E95459" w:rsidRDefault="00F85A8C">
            <w:pPr>
              <w:rPr>
                <w:rFonts w:ascii="Calibri" w:eastAsia="Calibri" w:hAnsi="Calibri" w:cs="Calibri"/>
                <w:sz w:val="20"/>
                <w:szCs w:val="20"/>
              </w:rPr>
            </w:pPr>
            <w:r>
              <w:rPr>
                <w:rFonts w:ascii="Calibri" w:eastAsia="Calibri" w:hAnsi="Calibri" w:cs="Calibri"/>
                <w:sz w:val="20"/>
                <w:szCs w:val="20"/>
              </w:rPr>
              <w:t>Mentally disabled persons?</w:t>
            </w:r>
          </w:p>
        </w:tc>
        <w:tc>
          <w:tcPr>
            <w:tcW w:w="273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r w:rsidR="00E95459">
        <w:tc>
          <w:tcPr>
            <w:tcW w:w="7305" w:type="dxa"/>
            <w:shd w:val="clear" w:color="auto" w:fill="auto"/>
            <w:tcMar>
              <w:top w:w="144" w:type="dxa"/>
              <w:left w:w="144" w:type="dxa"/>
              <w:bottom w:w="144" w:type="dxa"/>
              <w:right w:w="144" w:type="dxa"/>
            </w:tcMar>
          </w:tcPr>
          <w:p w:rsidR="00E95459" w:rsidRDefault="00F85A8C">
            <w:pPr>
              <w:rPr>
                <w:rFonts w:ascii="Calibri" w:eastAsia="Calibri" w:hAnsi="Calibri" w:cs="Calibri"/>
                <w:sz w:val="20"/>
                <w:szCs w:val="20"/>
              </w:rPr>
            </w:pPr>
            <w:r>
              <w:rPr>
                <w:rFonts w:ascii="Calibri" w:eastAsia="Calibri" w:hAnsi="Calibri" w:cs="Calibri"/>
                <w:sz w:val="20"/>
                <w:szCs w:val="20"/>
              </w:rPr>
              <w:t>Economically or educationally disadvantaged persons?</w:t>
            </w:r>
          </w:p>
        </w:tc>
        <w:tc>
          <w:tcPr>
            <w:tcW w:w="2730" w:type="dxa"/>
            <w:shd w:val="clear" w:color="auto" w:fill="auto"/>
            <w:tcMar>
              <w:top w:w="144" w:type="dxa"/>
              <w:left w:w="144" w:type="dxa"/>
              <w:bottom w:w="144" w:type="dxa"/>
              <w:right w:w="144" w:type="dxa"/>
            </w:tcMar>
          </w:tcPr>
          <w:p w:rsidR="00E95459" w:rsidRDefault="00E95459">
            <w:pPr>
              <w:widowControl w:val="0"/>
              <w:rPr>
                <w:rFonts w:ascii="Calibri" w:eastAsia="Calibri" w:hAnsi="Calibri" w:cs="Calibri"/>
                <w:sz w:val="20"/>
                <w:szCs w:val="20"/>
              </w:rPr>
            </w:pPr>
          </w:p>
        </w:tc>
      </w:tr>
    </w:tbl>
    <w:p w:rsidR="00E95459" w:rsidRDefault="00E95459">
      <w:pPr>
        <w:ind w:left="720"/>
        <w:rPr>
          <w:rFonts w:ascii="Calibri" w:eastAsia="Calibri" w:hAnsi="Calibri" w:cs="Calibri"/>
          <w:sz w:val="20"/>
          <w:szCs w:val="20"/>
        </w:rPr>
      </w:pPr>
    </w:p>
    <w:p w:rsidR="00E95459" w:rsidRDefault="00F85A8C" w:rsidP="001A49F3">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Please answer Yes or No to the following questions, and provide an explanation for any questions that are answered </w:t>
      </w:r>
      <w:proofErr w:type="gramStart"/>
      <w:r>
        <w:rPr>
          <w:rFonts w:ascii="Calibri" w:eastAsia="Calibri" w:hAnsi="Calibri" w:cs="Calibri"/>
          <w:sz w:val="20"/>
          <w:szCs w:val="20"/>
        </w:rPr>
        <w:t>Yes</w:t>
      </w:r>
      <w:proofErr w:type="gramEnd"/>
      <w:r>
        <w:rPr>
          <w:rFonts w:ascii="Calibri" w:eastAsia="Calibri" w:hAnsi="Calibri" w:cs="Calibri"/>
          <w:sz w:val="20"/>
          <w:szCs w:val="20"/>
        </w:rPr>
        <w:t>. Will your study include:</w:t>
      </w:r>
    </w:p>
    <w:p w:rsidR="00E95459" w:rsidRDefault="00E95459">
      <w:pPr>
        <w:ind w:left="720"/>
        <w:rPr>
          <w:rFonts w:ascii="Calibri" w:eastAsia="Calibri" w:hAnsi="Calibri" w:cs="Calibri"/>
          <w:sz w:val="20"/>
          <w:szCs w:val="20"/>
        </w:rPr>
      </w:pPr>
    </w:p>
    <w:tbl>
      <w:tblPr>
        <w:tblStyle w:val="a2"/>
        <w:tblW w:w="1002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5010"/>
      </w:tblGrid>
      <w:tr w:rsidR="00E95459">
        <w:tc>
          <w:tcPr>
            <w:tcW w:w="5010" w:type="dxa"/>
            <w:shd w:val="clear" w:color="auto" w:fill="auto"/>
            <w:tcMar>
              <w:top w:w="100" w:type="dxa"/>
              <w:left w:w="100" w:type="dxa"/>
              <w:bottom w:w="100" w:type="dxa"/>
              <w:right w:w="100" w:type="dxa"/>
            </w:tcMar>
          </w:tcPr>
          <w:p w:rsidR="00E95459" w:rsidRDefault="00F85A8C">
            <w:pPr>
              <w:rPr>
                <w:rFonts w:ascii="Calibri" w:eastAsia="Calibri" w:hAnsi="Calibri" w:cs="Calibri"/>
                <w:sz w:val="20"/>
                <w:szCs w:val="20"/>
              </w:rPr>
            </w:pPr>
            <w:r>
              <w:rPr>
                <w:rFonts w:ascii="Calibri" w:eastAsia="Calibri" w:hAnsi="Calibri" w:cs="Calibri"/>
                <w:sz w:val="20"/>
                <w:szCs w:val="20"/>
              </w:rPr>
              <w:lastRenderedPageBreak/>
              <w:t xml:space="preserve">Potentially painful or purposely stressful procedures or activities? </w:t>
            </w:r>
          </w:p>
        </w:tc>
        <w:tc>
          <w:tcPr>
            <w:tcW w:w="5010" w:type="dxa"/>
            <w:shd w:val="clear" w:color="auto" w:fill="auto"/>
            <w:tcMar>
              <w:top w:w="100" w:type="dxa"/>
              <w:left w:w="100" w:type="dxa"/>
              <w:bottom w:w="100" w:type="dxa"/>
              <w:right w:w="100" w:type="dxa"/>
            </w:tcMar>
          </w:tcPr>
          <w:p w:rsidR="00E95459" w:rsidRDefault="00E95459">
            <w:pPr>
              <w:widowControl w:val="0"/>
              <w:spacing w:line="240" w:lineRule="auto"/>
              <w:rPr>
                <w:rFonts w:ascii="Calibri" w:eastAsia="Calibri" w:hAnsi="Calibri" w:cs="Calibri"/>
                <w:sz w:val="20"/>
                <w:szCs w:val="20"/>
              </w:rPr>
            </w:pPr>
          </w:p>
        </w:tc>
      </w:tr>
      <w:tr w:rsidR="00E95459">
        <w:tc>
          <w:tcPr>
            <w:tcW w:w="5010" w:type="dxa"/>
            <w:shd w:val="clear" w:color="auto" w:fill="auto"/>
            <w:tcMar>
              <w:top w:w="100" w:type="dxa"/>
              <w:left w:w="100" w:type="dxa"/>
              <w:bottom w:w="100" w:type="dxa"/>
              <w:right w:w="100" w:type="dxa"/>
            </w:tcMar>
          </w:tcPr>
          <w:p w:rsidR="00E95459" w:rsidRDefault="00F85A8C">
            <w:pPr>
              <w:rPr>
                <w:rFonts w:ascii="Calibri" w:eastAsia="Calibri" w:hAnsi="Calibri" w:cs="Calibri"/>
                <w:sz w:val="20"/>
                <w:szCs w:val="20"/>
              </w:rPr>
            </w:pPr>
            <w:r>
              <w:rPr>
                <w:rFonts w:ascii="Calibri" w:eastAsia="Calibri" w:hAnsi="Calibri" w:cs="Calibri"/>
                <w:sz w:val="20"/>
                <w:szCs w:val="20"/>
              </w:rPr>
              <w:t>Procedures that are not anonymous and which may be considered an invasion of privacy (e.g. survey or interview questions about sexual orientation, sexual behavior, drug or alcohol use, abuse, medical history or mental health history)?</w:t>
            </w:r>
          </w:p>
          <w:p w:rsidR="00E95459" w:rsidRDefault="00E95459">
            <w:pPr>
              <w:widowControl w:val="0"/>
              <w:spacing w:line="240" w:lineRule="auto"/>
              <w:rPr>
                <w:rFonts w:ascii="Calibri" w:eastAsia="Calibri" w:hAnsi="Calibri" w:cs="Calibri"/>
                <w:sz w:val="20"/>
                <w:szCs w:val="20"/>
              </w:rPr>
            </w:pPr>
          </w:p>
        </w:tc>
        <w:tc>
          <w:tcPr>
            <w:tcW w:w="5010" w:type="dxa"/>
            <w:shd w:val="clear" w:color="auto" w:fill="auto"/>
            <w:tcMar>
              <w:top w:w="100" w:type="dxa"/>
              <w:left w:w="100" w:type="dxa"/>
              <w:bottom w:w="100" w:type="dxa"/>
              <w:right w:w="100" w:type="dxa"/>
            </w:tcMar>
          </w:tcPr>
          <w:p w:rsidR="00E95459" w:rsidRDefault="00E95459">
            <w:pPr>
              <w:widowControl w:val="0"/>
              <w:spacing w:line="240" w:lineRule="auto"/>
              <w:rPr>
                <w:rFonts w:ascii="Calibri" w:eastAsia="Calibri" w:hAnsi="Calibri" w:cs="Calibri"/>
                <w:sz w:val="20"/>
                <w:szCs w:val="20"/>
              </w:rPr>
            </w:pPr>
          </w:p>
        </w:tc>
      </w:tr>
      <w:tr w:rsidR="00E95459">
        <w:tc>
          <w:tcPr>
            <w:tcW w:w="5010" w:type="dxa"/>
            <w:shd w:val="clear" w:color="auto" w:fill="auto"/>
            <w:tcMar>
              <w:top w:w="100" w:type="dxa"/>
              <w:left w:w="100" w:type="dxa"/>
              <w:bottom w:w="100" w:type="dxa"/>
              <w:right w:w="100" w:type="dxa"/>
            </w:tcMar>
          </w:tcPr>
          <w:p w:rsidR="00E95459" w:rsidRDefault="00F85A8C">
            <w:pPr>
              <w:rPr>
                <w:rFonts w:ascii="Calibri" w:eastAsia="Calibri" w:hAnsi="Calibri" w:cs="Calibri"/>
                <w:sz w:val="20"/>
                <w:szCs w:val="20"/>
              </w:rPr>
            </w:pPr>
            <w:r>
              <w:rPr>
                <w:rFonts w:ascii="Calibri" w:eastAsia="Calibri" w:hAnsi="Calibri" w:cs="Calibri"/>
                <w:sz w:val="20"/>
                <w:szCs w:val="20"/>
              </w:rPr>
              <w:t>Procedures that are not anonymous and where identification of subjects and/or their responses would place them at risk of criminal or civil liability, could be stigmatizing, or could be damaging to the subject’s financial standing, employability, insurability, or reputation?</w:t>
            </w:r>
          </w:p>
        </w:tc>
        <w:tc>
          <w:tcPr>
            <w:tcW w:w="5010" w:type="dxa"/>
            <w:shd w:val="clear" w:color="auto" w:fill="auto"/>
            <w:tcMar>
              <w:top w:w="100" w:type="dxa"/>
              <w:left w:w="100" w:type="dxa"/>
              <w:bottom w:w="100" w:type="dxa"/>
              <w:right w:w="100" w:type="dxa"/>
            </w:tcMar>
          </w:tcPr>
          <w:p w:rsidR="00E95459" w:rsidRDefault="00E95459">
            <w:pPr>
              <w:widowControl w:val="0"/>
              <w:spacing w:line="240" w:lineRule="auto"/>
              <w:rPr>
                <w:rFonts w:ascii="Calibri" w:eastAsia="Calibri" w:hAnsi="Calibri" w:cs="Calibri"/>
                <w:sz w:val="20"/>
                <w:szCs w:val="20"/>
              </w:rPr>
            </w:pPr>
          </w:p>
        </w:tc>
      </w:tr>
      <w:tr w:rsidR="00E95459">
        <w:tc>
          <w:tcPr>
            <w:tcW w:w="5010" w:type="dxa"/>
            <w:shd w:val="clear" w:color="auto" w:fill="auto"/>
            <w:tcMar>
              <w:top w:w="100" w:type="dxa"/>
              <w:left w:w="100" w:type="dxa"/>
              <w:bottom w:w="100" w:type="dxa"/>
              <w:right w:w="100" w:type="dxa"/>
            </w:tcMar>
          </w:tcPr>
          <w:p w:rsidR="00E95459" w:rsidRDefault="00F85A8C">
            <w:pPr>
              <w:rPr>
                <w:rFonts w:ascii="Calibri" w:eastAsia="Calibri" w:hAnsi="Calibri" w:cs="Calibri"/>
                <w:sz w:val="20"/>
                <w:szCs w:val="20"/>
              </w:rPr>
            </w:pPr>
            <w:r>
              <w:rPr>
                <w:rFonts w:ascii="Calibri" w:eastAsia="Calibri" w:hAnsi="Calibri" w:cs="Calibri"/>
                <w:sz w:val="20"/>
                <w:szCs w:val="20"/>
              </w:rPr>
              <w:t xml:space="preserve">Any risks that are more than a minimal risk to the subjects?  </w:t>
            </w:r>
            <w:r>
              <w:rPr>
                <w:rFonts w:ascii="Calibri" w:eastAsia="Calibri" w:hAnsi="Calibri" w:cs="Calibri"/>
                <w:i/>
                <w:sz w:val="20"/>
                <w:szCs w:val="20"/>
              </w:rPr>
              <w:t>Minimal risk</w:t>
            </w:r>
            <w:r>
              <w:rPr>
                <w:rFonts w:ascii="Calibri" w:eastAsia="Calibri" w:hAnsi="Calibri" w:cs="Calibri"/>
                <w:sz w:val="20"/>
                <w:szCs w:val="20"/>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tc>
        <w:tc>
          <w:tcPr>
            <w:tcW w:w="5010" w:type="dxa"/>
            <w:shd w:val="clear" w:color="auto" w:fill="auto"/>
            <w:tcMar>
              <w:top w:w="100" w:type="dxa"/>
              <w:left w:w="100" w:type="dxa"/>
              <w:bottom w:w="100" w:type="dxa"/>
              <w:right w:w="100" w:type="dxa"/>
            </w:tcMar>
          </w:tcPr>
          <w:p w:rsidR="00E95459" w:rsidRDefault="00E95459">
            <w:pPr>
              <w:widowControl w:val="0"/>
              <w:spacing w:line="240" w:lineRule="auto"/>
              <w:rPr>
                <w:rFonts w:ascii="Calibri" w:eastAsia="Calibri" w:hAnsi="Calibri" w:cs="Calibri"/>
                <w:sz w:val="20"/>
                <w:szCs w:val="20"/>
              </w:rPr>
            </w:pPr>
          </w:p>
        </w:tc>
      </w:tr>
    </w:tbl>
    <w:p w:rsidR="00E95459" w:rsidRDefault="00E95459">
      <w:pPr>
        <w:ind w:left="1440"/>
        <w:rPr>
          <w:rFonts w:ascii="Calibri" w:eastAsia="Calibri" w:hAnsi="Calibri" w:cs="Calibri"/>
          <w:sz w:val="20"/>
          <w:szCs w:val="20"/>
        </w:rPr>
      </w:pPr>
    </w:p>
    <w:p w:rsidR="00E95459" w:rsidRDefault="00F85A8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Describe the methods of your research, the selection and recruitment of participants (append any recruitment materials), data collection and storage procedures, procedures to maintain anonymity or confidentiality of your participants, any possible risks to participation, and any deception (if there is deception in your study, please include your debriefing procedures). </w:t>
      </w:r>
    </w:p>
    <w:p w:rsidR="00E95459" w:rsidRDefault="00E95459">
      <w:pPr>
        <w:rPr>
          <w:rFonts w:ascii="Calibri" w:eastAsia="Calibri" w:hAnsi="Calibri" w:cs="Calibri"/>
          <w:sz w:val="20"/>
          <w:szCs w:val="20"/>
        </w:rPr>
      </w:pPr>
    </w:p>
    <w:p w:rsidR="00E95459" w:rsidRDefault="00F85A8C">
      <w:pPr>
        <w:numPr>
          <w:ilvl w:val="0"/>
          <w:numId w:val="1"/>
        </w:numPr>
        <w:spacing w:after="80"/>
        <w:contextualSpacing/>
        <w:rPr>
          <w:rFonts w:ascii="Calibri" w:eastAsia="Calibri" w:hAnsi="Calibri" w:cs="Calibri"/>
          <w:sz w:val="20"/>
          <w:szCs w:val="20"/>
        </w:rPr>
      </w:pPr>
      <w:r>
        <w:rPr>
          <w:rFonts w:ascii="Calibri" w:eastAsia="Calibri" w:hAnsi="Calibri" w:cs="Calibri"/>
          <w:sz w:val="20"/>
          <w:szCs w:val="20"/>
        </w:rPr>
        <w:t>Will your study include collection of data from voice, video, digital or image recordings made for research purposes?  If yes, please describe.</w:t>
      </w:r>
    </w:p>
    <w:p w:rsidR="00E95459" w:rsidRDefault="00E95459">
      <w:pPr>
        <w:rPr>
          <w:rFonts w:ascii="Calibri" w:eastAsia="Calibri" w:hAnsi="Calibri" w:cs="Calibri"/>
          <w:sz w:val="20"/>
          <w:szCs w:val="20"/>
        </w:rPr>
      </w:pPr>
    </w:p>
    <w:p w:rsidR="00E95459" w:rsidRDefault="00F85A8C">
      <w:pPr>
        <w:numPr>
          <w:ilvl w:val="0"/>
          <w:numId w:val="1"/>
        </w:numPr>
        <w:contextualSpacing/>
        <w:rPr>
          <w:rFonts w:ascii="Calibri" w:eastAsia="Calibri" w:hAnsi="Calibri" w:cs="Calibri"/>
          <w:sz w:val="20"/>
          <w:szCs w:val="20"/>
        </w:rPr>
      </w:pPr>
      <w:r>
        <w:rPr>
          <w:rFonts w:ascii="Calibri" w:eastAsia="Calibri" w:hAnsi="Calibri" w:cs="Calibri"/>
          <w:sz w:val="20"/>
          <w:szCs w:val="20"/>
        </w:rPr>
        <w:t>Describe how you will obtain informed consent, parental consent and/or assent of a minor, and append all consent or assent forms.</w:t>
      </w:r>
    </w:p>
    <w:p w:rsidR="00E95459" w:rsidRDefault="00E95459">
      <w:pPr>
        <w:rPr>
          <w:rFonts w:ascii="Calibri" w:eastAsia="Calibri" w:hAnsi="Calibri" w:cs="Calibri"/>
          <w:sz w:val="20"/>
          <w:szCs w:val="20"/>
        </w:rPr>
      </w:pPr>
    </w:p>
    <w:p w:rsidR="00E95459" w:rsidRDefault="00F85A8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Append any educational materials that will be used or any questions that will be used in a survey, focus group or interview. </w:t>
      </w:r>
    </w:p>
    <w:p w:rsidR="00E95459" w:rsidRDefault="00E95459">
      <w:pPr>
        <w:rPr>
          <w:rFonts w:ascii="Calibri" w:eastAsia="Calibri" w:hAnsi="Calibri" w:cs="Calibri"/>
          <w:sz w:val="20"/>
          <w:szCs w:val="20"/>
        </w:rPr>
      </w:pPr>
    </w:p>
    <w:p w:rsidR="00E95459" w:rsidRDefault="00F85A8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Will your study require access to any non-public locations?  If yes, explain how you will request access or, if access has already been granted, append the letter(s) of permission. </w:t>
      </w:r>
    </w:p>
    <w:p w:rsidR="00E95459" w:rsidRDefault="00E95459">
      <w:pPr>
        <w:rPr>
          <w:rFonts w:ascii="Calibri" w:eastAsia="Calibri" w:hAnsi="Calibri" w:cs="Calibri"/>
          <w:sz w:val="20"/>
          <w:szCs w:val="20"/>
        </w:rPr>
      </w:pPr>
    </w:p>
    <w:p w:rsidR="00E95459" w:rsidRDefault="00F85A8C" w:rsidP="005410BF">
      <w:pPr>
        <w:numPr>
          <w:ilvl w:val="0"/>
          <w:numId w:val="1"/>
        </w:numPr>
        <w:contextualSpacing/>
        <w:rPr>
          <w:rFonts w:ascii="Calibri" w:eastAsia="Calibri" w:hAnsi="Calibri" w:cs="Calibri"/>
          <w:sz w:val="20"/>
          <w:szCs w:val="20"/>
        </w:rPr>
      </w:pPr>
      <w:r>
        <w:rPr>
          <w:rFonts w:ascii="Calibri" w:eastAsia="Calibri" w:hAnsi="Calibri" w:cs="Calibri"/>
          <w:sz w:val="20"/>
          <w:szCs w:val="20"/>
        </w:rPr>
        <w:t>Will your study require the use of equipment that you do not own personally or have permission to use?  If yes, explain how you will request access or, if access has already been granted, append the letter(s) of permission.</w:t>
      </w:r>
      <w:bookmarkStart w:id="0" w:name="_k66hgmysgu4f" w:colFirst="0" w:colLast="0"/>
      <w:bookmarkEnd w:id="0"/>
    </w:p>
    <w:p w:rsidR="005410BF" w:rsidRDefault="005410BF" w:rsidP="005410BF">
      <w:pPr>
        <w:pStyle w:val="ListParagraph"/>
        <w:rPr>
          <w:rFonts w:ascii="Calibri" w:eastAsia="Calibri" w:hAnsi="Calibri" w:cs="Calibri"/>
          <w:b/>
          <w:sz w:val="20"/>
          <w:szCs w:val="20"/>
        </w:rPr>
      </w:pPr>
    </w:p>
    <w:p w:rsidR="005410BF" w:rsidRPr="005410BF" w:rsidRDefault="005410BF" w:rsidP="005410BF">
      <w:pPr>
        <w:numPr>
          <w:ilvl w:val="0"/>
          <w:numId w:val="1"/>
        </w:numPr>
        <w:contextualSpacing/>
        <w:rPr>
          <w:rFonts w:ascii="Calibri" w:eastAsia="Calibri" w:hAnsi="Calibri" w:cs="Calibri"/>
          <w:sz w:val="20"/>
          <w:szCs w:val="20"/>
        </w:rPr>
      </w:pPr>
      <w:r w:rsidRPr="004B46F2">
        <w:rPr>
          <w:rFonts w:ascii="Calibri" w:eastAsia="Calibri" w:hAnsi="Calibri" w:cs="Calibri"/>
          <w:b/>
          <w:sz w:val="20"/>
          <w:szCs w:val="20"/>
        </w:rPr>
        <w:t>REQUIRED:</w:t>
      </w:r>
      <w:r w:rsidRPr="004B46F2">
        <w:rPr>
          <w:rFonts w:ascii="Calibri" w:eastAsia="Calibri" w:hAnsi="Calibri" w:cs="Calibri"/>
          <w:sz w:val="20"/>
          <w:szCs w:val="20"/>
        </w:rPr>
        <w:t xml:space="preserve">  Append </w:t>
      </w:r>
      <w:r w:rsidR="001A49F3">
        <w:rPr>
          <w:rFonts w:ascii="Calibri" w:eastAsia="Calibri" w:hAnsi="Calibri" w:cs="Calibri"/>
          <w:sz w:val="20"/>
          <w:szCs w:val="20"/>
        </w:rPr>
        <w:t xml:space="preserve">a </w:t>
      </w:r>
      <w:r w:rsidRPr="004B46F2">
        <w:rPr>
          <w:rFonts w:ascii="Calibri" w:eastAsia="Calibri" w:hAnsi="Calibri" w:cs="Calibri"/>
          <w:sz w:val="20"/>
          <w:szCs w:val="20"/>
        </w:rPr>
        <w:t>CITI human subjects training certificate for every investigator, including faculty research advisors.</w:t>
      </w:r>
      <w:r w:rsidR="001A49F3">
        <w:rPr>
          <w:rFonts w:ascii="Calibri" w:eastAsia="Calibri" w:hAnsi="Calibri" w:cs="Calibri"/>
          <w:sz w:val="20"/>
          <w:szCs w:val="20"/>
        </w:rPr>
        <w:t xml:space="preserve">  </w:t>
      </w:r>
      <w:r w:rsidR="001A49F3">
        <w:rPr>
          <w:rFonts w:ascii="Calibri" w:eastAsia="Calibri" w:hAnsi="Calibri" w:cs="Calibri"/>
          <w:sz w:val="20"/>
          <w:szCs w:val="20"/>
        </w:rPr>
        <w:t>Instructions for how to access the training are available on the IRB web page (</w:t>
      </w:r>
      <w:hyperlink r:id="rId6" w:history="1">
        <w:r w:rsidR="001A49F3" w:rsidRPr="00F07943">
          <w:rPr>
            <w:rStyle w:val="Hyperlink"/>
            <w:rFonts w:ascii="Calibri" w:eastAsia="Calibri" w:hAnsi="Calibri" w:cs="Calibri"/>
            <w:sz w:val="20"/>
            <w:szCs w:val="20"/>
          </w:rPr>
          <w:t>https://go.marybaldwin.edu/research/irb/</w:t>
        </w:r>
      </w:hyperlink>
      <w:r w:rsidR="001A49F3">
        <w:rPr>
          <w:rFonts w:ascii="Calibri" w:eastAsia="Calibri" w:hAnsi="Calibri" w:cs="Calibri"/>
          <w:sz w:val="20"/>
          <w:szCs w:val="20"/>
        </w:rPr>
        <w:t>).</w:t>
      </w:r>
      <w:bookmarkStart w:id="1" w:name="_GoBack"/>
      <w:bookmarkEnd w:id="1"/>
    </w:p>
    <w:p w:rsidR="00E95459" w:rsidRDefault="00F85A8C">
      <w:pPr>
        <w:rPr>
          <w:rFonts w:ascii="Calibri" w:eastAsia="Calibri" w:hAnsi="Calibri" w:cs="Calibri"/>
          <w:sz w:val="20"/>
          <w:szCs w:val="20"/>
        </w:rPr>
      </w:pPr>
      <w:r>
        <w:br w:type="page"/>
      </w:r>
    </w:p>
    <w:p w:rsidR="00E95459" w:rsidRDefault="00E95459">
      <w:pPr>
        <w:rPr>
          <w:rFonts w:ascii="Calibri" w:eastAsia="Calibri" w:hAnsi="Calibri" w:cs="Calibri"/>
          <w:sz w:val="20"/>
          <w:szCs w:val="20"/>
        </w:rPr>
      </w:pPr>
    </w:p>
    <w:tbl>
      <w:tblPr>
        <w:tblStyle w:val="a3"/>
        <w:tblW w:w="10800"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95459">
        <w:tc>
          <w:tcPr>
            <w:tcW w:w="10800" w:type="dxa"/>
            <w:shd w:val="clear" w:color="auto" w:fill="auto"/>
            <w:tcMar>
              <w:top w:w="144" w:type="dxa"/>
              <w:left w:w="144" w:type="dxa"/>
              <w:bottom w:w="144" w:type="dxa"/>
              <w:right w:w="144" w:type="dxa"/>
            </w:tcMar>
          </w:tcPr>
          <w:p w:rsidR="00E95459" w:rsidRDefault="00F85A8C">
            <w:pPr>
              <w:pStyle w:val="Heading3"/>
              <w:keepNext w:val="0"/>
              <w:keepLines w:val="0"/>
              <w:spacing w:before="0" w:after="0"/>
              <w:rPr>
                <w:rFonts w:ascii="Calibri" w:eastAsia="Calibri" w:hAnsi="Calibri" w:cs="Calibri"/>
                <w:color w:val="000000"/>
                <w:sz w:val="20"/>
                <w:szCs w:val="20"/>
              </w:rPr>
            </w:pPr>
            <w:bookmarkStart w:id="2" w:name="_gjyn99tzpe6" w:colFirst="0" w:colLast="0"/>
            <w:bookmarkEnd w:id="2"/>
            <w:r>
              <w:rPr>
                <w:rFonts w:ascii="Calibri" w:eastAsia="Calibri" w:hAnsi="Calibri" w:cs="Calibri"/>
                <w:color w:val="000000"/>
                <w:sz w:val="20"/>
                <w:szCs w:val="20"/>
              </w:rPr>
              <w:t xml:space="preserve">When MBU faculty are the principal investigators, they should submit this form electronically to </w:t>
            </w:r>
            <w:hyperlink r:id="rId7">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w:t>
            </w:r>
          </w:p>
          <w:p w:rsidR="00E95459" w:rsidRDefault="00E95459">
            <w:pPr>
              <w:spacing w:line="240" w:lineRule="auto"/>
            </w:pPr>
          </w:p>
          <w:p w:rsidR="00E95459" w:rsidRDefault="00F85A8C">
            <w:pPr>
              <w:pStyle w:val="Heading3"/>
              <w:keepNext w:val="0"/>
              <w:keepLines w:val="0"/>
              <w:spacing w:before="0" w:after="0"/>
              <w:rPr>
                <w:rFonts w:ascii="Calibri" w:eastAsia="Calibri" w:hAnsi="Calibri" w:cs="Calibri"/>
                <w:b/>
                <w:sz w:val="20"/>
                <w:szCs w:val="20"/>
              </w:rPr>
            </w:pPr>
            <w:bookmarkStart w:id="3" w:name="_ylgdubkd8y3f" w:colFirst="0" w:colLast="0"/>
            <w:bookmarkEnd w:id="3"/>
            <w:r>
              <w:rPr>
                <w:rFonts w:ascii="Calibri" w:eastAsia="Calibri" w:hAnsi="Calibri" w:cs="Calibri"/>
                <w:color w:val="000000"/>
                <w:sz w:val="20"/>
                <w:szCs w:val="20"/>
              </w:rPr>
              <w:t xml:space="preserve">When students, non-academic staff members or non-MBU affiliated researchers are the principal investigators, they should submit this form electronically to </w:t>
            </w:r>
            <w:hyperlink r:id="rId8">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and copy their MBU faculty advisors or sponsors on the submission email.  The faculty advisors or sponsors must then send an email stating that they: </w:t>
            </w:r>
          </w:p>
          <w:p w:rsidR="00E95459" w:rsidRDefault="00F85A8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Certify that he/she has reviewed the protocol and approves of the procedures described therein.</w:t>
            </w:r>
          </w:p>
          <w:p w:rsidR="00E95459" w:rsidRDefault="00F85A8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Agree to assume overall responsibility for the conduct of this investigator.</w:t>
            </w:r>
          </w:p>
          <w:p w:rsidR="00E95459" w:rsidRDefault="00F85A8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Agree to work with the investigator, and with the IRB as needed, in maintaining compliance with this agreement.</w:t>
            </w:r>
          </w:p>
          <w:p w:rsidR="00E95459" w:rsidRDefault="00F85A8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Assert that the Principal Investigator is qualified to perform this study.</w:t>
            </w:r>
          </w:p>
          <w:p w:rsidR="00E95459" w:rsidRDefault="00E95459">
            <w:pPr>
              <w:spacing w:line="240" w:lineRule="auto"/>
              <w:rPr>
                <w:rFonts w:ascii="Calibri" w:eastAsia="Calibri" w:hAnsi="Calibri" w:cs="Calibri"/>
                <w:sz w:val="20"/>
                <w:szCs w:val="20"/>
              </w:rPr>
            </w:pPr>
          </w:p>
          <w:p w:rsidR="00E95459" w:rsidRDefault="00F85A8C">
            <w:pPr>
              <w:pStyle w:val="Heading3"/>
              <w:keepNext w:val="0"/>
              <w:keepLines w:val="0"/>
              <w:spacing w:before="0" w:after="0"/>
              <w:rPr>
                <w:rFonts w:ascii="Calibri" w:eastAsia="Calibri" w:hAnsi="Calibri" w:cs="Calibri"/>
                <w:b/>
                <w:color w:val="000000"/>
                <w:sz w:val="20"/>
                <w:szCs w:val="20"/>
              </w:rPr>
            </w:pPr>
            <w:bookmarkStart w:id="4" w:name="_b7u5x89iz1dd" w:colFirst="0" w:colLast="0"/>
            <w:bookmarkEnd w:id="4"/>
            <w:r>
              <w:rPr>
                <w:rFonts w:ascii="Calibri" w:eastAsia="Calibri" w:hAnsi="Calibri" w:cs="Calibri"/>
                <w:color w:val="000000"/>
                <w:sz w:val="20"/>
                <w:szCs w:val="20"/>
              </w:rPr>
              <w:t xml:space="preserve">Note that protocols submitted by MDCHS students must be pre-screened and forwarded to </w:t>
            </w:r>
            <w:hyperlink r:id="rId9">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by a member of the MDCHS Research Committee. </w:t>
            </w:r>
          </w:p>
          <w:p w:rsidR="00E95459" w:rsidRDefault="00E95459">
            <w:pPr>
              <w:rPr>
                <w:rFonts w:ascii="Calibri" w:eastAsia="Calibri" w:hAnsi="Calibri" w:cs="Calibri"/>
                <w:sz w:val="20"/>
                <w:szCs w:val="20"/>
              </w:rPr>
            </w:pPr>
          </w:p>
          <w:p w:rsidR="00E95459" w:rsidRDefault="00F85A8C">
            <w:pPr>
              <w:rPr>
                <w:rFonts w:ascii="Calibri" w:eastAsia="Calibri" w:hAnsi="Calibri" w:cs="Calibri"/>
                <w:b/>
                <w:sz w:val="20"/>
                <w:szCs w:val="20"/>
              </w:rPr>
            </w:pPr>
            <w:r>
              <w:rPr>
                <w:rFonts w:ascii="Calibri" w:eastAsia="Calibri" w:hAnsi="Calibri" w:cs="Calibri"/>
                <w:b/>
                <w:sz w:val="20"/>
                <w:szCs w:val="20"/>
              </w:rPr>
              <w:t>BY SUBMITTING THIS FORM, THE PRINCIPAL INVESTIGATOR AGREES:</w:t>
            </w:r>
          </w:p>
          <w:p w:rsidR="00E95459" w:rsidRDefault="00F85A8C">
            <w:pPr>
              <w:numPr>
                <w:ilvl w:val="0"/>
                <w:numId w:val="4"/>
              </w:numPr>
              <w:contextualSpacing/>
              <w:rPr>
                <w:rFonts w:ascii="Calibri" w:eastAsia="Calibri" w:hAnsi="Calibri" w:cs="Calibri"/>
                <w:sz w:val="20"/>
                <w:szCs w:val="20"/>
              </w:rPr>
            </w:pPr>
            <w:r>
              <w:rPr>
                <w:rFonts w:ascii="Calibri" w:eastAsia="Calibri" w:hAnsi="Calibri" w:cs="Calibri"/>
                <w:sz w:val="20"/>
                <w:szCs w:val="20"/>
              </w:rPr>
              <w:t>That no participant will be recruited until the Investigator has received a final approval letter signed by the Chair of the Institutional Review Board.</w:t>
            </w:r>
          </w:p>
          <w:p w:rsidR="00E95459" w:rsidRDefault="00F85A8C">
            <w:pPr>
              <w:numPr>
                <w:ilvl w:val="0"/>
                <w:numId w:val="4"/>
              </w:numPr>
              <w:contextualSpacing/>
              <w:rPr>
                <w:rFonts w:ascii="Calibri" w:eastAsia="Calibri" w:hAnsi="Calibri" w:cs="Calibri"/>
                <w:sz w:val="20"/>
                <w:szCs w:val="20"/>
              </w:rPr>
            </w:pPr>
            <w:r>
              <w:rPr>
                <w:rFonts w:ascii="Calibri" w:eastAsia="Calibri" w:hAnsi="Calibri" w:cs="Calibri"/>
                <w:sz w:val="20"/>
                <w:szCs w:val="20"/>
              </w:rPr>
              <w:t>That any modifications of the research or consent form(s) will not be initiated without prior written approval from the Chair of the IRB, except when necessary to eliminate immediate hazards to the participants.</w:t>
            </w:r>
          </w:p>
          <w:p w:rsidR="00E95459" w:rsidRDefault="00F85A8C">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That any deviation from the protocol and/or consent form, adverse events that are serious, unexpected and related to the study or a death occurring during the study will be reported promptly to the IRB in writing. </w:t>
            </w:r>
          </w:p>
        </w:tc>
      </w:tr>
    </w:tbl>
    <w:p w:rsidR="00E95459" w:rsidRDefault="00E95459">
      <w:pPr>
        <w:rPr>
          <w:rFonts w:ascii="Calibri" w:eastAsia="Calibri" w:hAnsi="Calibri" w:cs="Calibri"/>
          <w:sz w:val="20"/>
          <w:szCs w:val="20"/>
        </w:rPr>
      </w:pPr>
    </w:p>
    <w:p w:rsidR="00E95459" w:rsidRDefault="00E95459">
      <w:pPr>
        <w:rPr>
          <w:rFonts w:ascii="Calibri" w:eastAsia="Calibri" w:hAnsi="Calibri" w:cs="Calibri"/>
          <w:sz w:val="20"/>
          <w:szCs w:val="20"/>
        </w:rPr>
      </w:pPr>
    </w:p>
    <w:sectPr w:rsidR="00E9545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06CF"/>
    <w:multiLevelType w:val="multilevel"/>
    <w:tmpl w:val="DBD07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6F47E79"/>
    <w:multiLevelType w:val="multilevel"/>
    <w:tmpl w:val="56A0A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5A02459"/>
    <w:multiLevelType w:val="multilevel"/>
    <w:tmpl w:val="32C41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AE04BD"/>
    <w:multiLevelType w:val="multilevel"/>
    <w:tmpl w:val="D886384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773504F1"/>
    <w:multiLevelType w:val="multilevel"/>
    <w:tmpl w:val="97D8C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9"/>
    <w:rsid w:val="001A49F3"/>
    <w:rsid w:val="002A5461"/>
    <w:rsid w:val="005410BF"/>
    <w:rsid w:val="00E95459"/>
    <w:rsid w:val="00F8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7028-CF10-46E6-AABA-9D949113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5410BF"/>
    <w:pPr>
      <w:ind w:left="720"/>
      <w:contextualSpacing/>
    </w:pPr>
  </w:style>
  <w:style w:type="character" w:styleId="Hyperlink">
    <w:name w:val="Hyperlink"/>
    <w:basedOn w:val="DefaultParagraphFont"/>
    <w:uiPriority w:val="99"/>
    <w:unhideWhenUsed/>
    <w:rsid w:val="001A4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b@marybaldwin.edu" TargetMode="External"/><Relationship Id="rId3" Type="http://schemas.openxmlformats.org/officeDocument/2006/relationships/settings" Target="settings.xml"/><Relationship Id="rId7" Type="http://schemas.openxmlformats.org/officeDocument/2006/relationships/hyperlink" Target="mailto:irb@marybaldw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arybaldwin.edu/research/ir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marybal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Hancock, Jennifer A</dc:creator>
  <cp:lastModifiedBy>Hancock, Jennifer A</cp:lastModifiedBy>
  <cp:revision>2</cp:revision>
  <dcterms:created xsi:type="dcterms:W3CDTF">2019-06-05T17:01:00Z</dcterms:created>
  <dcterms:modified xsi:type="dcterms:W3CDTF">2019-06-05T17:01:00Z</dcterms:modified>
</cp:coreProperties>
</file>